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93253" w14:textId="77777777" w:rsidR="00640782" w:rsidRDefault="00640782" w:rsidP="00640782">
      <w:pPr>
        <w:pStyle w:val="Heading1"/>
        <w:spacing w:before="225" w:after="225"/>
        <w:rPr>
          <w:rFonts w:ascii="Helvetica Neue" w:hAnsi="Helvetica Neue"/>
          <w:color w:val="666666"/>
          <w:sz w:val="60"/>
          <w:szCs w:val="60"/>
        </w:rPr>
      </w:pPr>
      <w:r>
        <w:rPr>
          <w:rFonts w:ascii="Helvetica Neue" w:hAnsi="Helvetica Neue"/>
          <w:b/>
          <w:bCs/>
          <w:color w:val="666666"/>
          <w:sz w:val="60"/>
          <w:szCs w:val="60"/>
        </w:rPr>
        <w:t>Data Analysis Project Overview</w:t>
      </w:r>
    </w:p>
    <w:p w14:paraId="71FC5D5C" w14:textId="77777777" w:rsidR="00640782" w:rsidRDefault="00640782" w:rsidP="00640782">
      <w:pPr>
        <w:pStyle w:val="Heading2"/>
        <w:spacing w:before="90" w:beforeAutospacing="0" w:after="90" w:afterAutospacing="0"/>
        <w:rPr>
          <w:rFonts w:ascii="Helvetica Neue" w:hAnsi="Helvetica Neue"/>
          <w:b w:val="0"/>
          <w:bCs w:val="0"/>
          <w:color w:val="2D3B45"/>
          <w:sz w:val="43"/>
          <w:szCs w:val="43"/>
        </w:rPr>
      </w:pPr>
      <w:r>
        <w:rPr>
          <w:rFonts w:ascii="Helvetica Neue" w:hAnsi="Helvetica Neue"/>
          <w:b w:val="0"/>
          <w:bCs w:val="0"/>
          <w:color w:val="2D3B45"/>
          <w:sz w:val="43"/>
          <w:szCs w:val="43"/>
        </w:rPr>
        <w:t>Assignment Overview</w:t>
      </w:r>
    </w:p>
    <w:p w14:paraId="79969000" w14:textId="77777777" w:rsidR="00640782" w:rsidRDefault="00640782" w:rsidP="00640782">
      <w:pPr>
        <w:pStyle w:val="NormalWeb"/>
        <w:spacing w:before="180" w:beforeAutospacing="0" w:after="180" w:afterAutospacing="0"/>
        <w:rPr>
          <w:rFonts w:ascii="Helvetica Neue" w:hAnsi="Helvetica Neue"/>
          <w:color w:val="2D3B45"/>
        </w:rPr>
      </w:pPr>
      <w:r>
        <w:rPr>
          <w:rFonts w:ascii="Helvetica Neue" w:hAnsi="Helvetica Neue"/>
          <w:color w:val="2D3B45"/>
        </w:rPr>
        <w:t>For the course data analysis project, you will apply statistical analysis to a topic and dataset relevant to public policy that is of interest to you. You will write a research paper with approximately 5 pages of written text, in addition to tables and any figures, presenting the analysis and discussing your conclusions and any limitations of your findings, applying the concepts we will learn throughout the quarter.</w:t>
      </w:r>
    </w:p>
    <w:p w14:paraId="201F3A53" w14:textId="77777777" w:rsidR="00640782" w:rsidRDefault="00640782" w:rsidP="00640782">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You will conduct your analysis by developing a basic R script to document and allow for your work to be reproduced. You may employ any of the methods covered in Weeks 1 through 9 of the </w:t>
      </w:r>
      <w:proofErr w:type="gramStart"/>
      <w:r>
        <w:rPr>
          <w:rFonts w:ascii="Helvetica Neue" w:hAnsi="Helvetica Neue"/>
          <w:color w:val="2D3B45"/>
        </w:rPr>
        <w:t>course</w:t>
      </w:r>
      <w:proofErr w:type="gramEnd"/>
      <w:r>
        <w:rPr>
          <w:rFonts w:ascii="Helvetica Neue" w:hAnsi="Helvetica Neue"/>
          <w:color w:val="2D3B45"/>
        </w:rPr>
        <w:t>. Students should develop a hypothesis related to a dependent variable and an independent variable and then test their hypothesis applying methods from the course. Developing graphics to explore your dataset and/or present your findings may enhance your paper but is not required. </w:t>
      </w:r>
    </w:p>
    <w:p w14:paraId="77090C0F" w14:textId="77777777" w:rsidR="00460654" w:rsidRDefault="00640782"/>
    <w:sectPr w:rsidR="00460654" w:rsidSect="0052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06DEA"/>
    <w:multiLevelType w:val="multilevel"/>
    <w:tmpl w:val="01A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942C6"/>
    <w:multiLevelType w:val="multilevel"/>
    <w:tmpl w:val="EC9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40D45"/>
    <w:multiLevelType w:val="multilevel"/>
    <w:tmpl w:val="786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C3"/>
    <w:rsid w:val="000339B8"/>
    <w:rsid w:val="001A76C3"/>
    <w:rsid w:val="00522270"/>
    <w:rsid w:val="0064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B3B12"/>
  <w15:chartTrackingRefBased/>
  <w15:docId w15:val="{229541F9-5E25-E343-A25B-B82A15B2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76C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76C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6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76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76C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A76C3"/>
  </w:style>
  <w:style w:type="character" w:styleId="Hyperlink">
    <w:name w:val="Hyperlink"/>
    <w:basedOn w:val="DefaultParagraphFont"/>
    <w:uiPriority w:val="99"/>
    <w:semiHidden/>
    <w:unhideWhenUsed/>
    <w:rsid w:val="001A76C3"/>
    <w:rPr>
      <w:color w:val="0000FF"/>
      <w:u w:val="single"/>
    </w:rPr>
  </w:style>
  <w:style w:type="character" w:customStyle="1" w:styleId="Heading1Char">
    <w:name w:val="Heading 1 Char"/>
    <w:basedOn w:val="DefaultParagraphFont"/>
    <w:link w:val="Heading1"/>
    <w:uiPriority w:val="9"/>
    <w:rsid w:val="00640782"/>
    <w:rPr>
      <w:rFonts w:asciiTheme="majorHAnsi" w:eastAsiaTheme="majorEastAsia" w:hAnsiTheme="majorHAnsi" w:cstheme="majorBidi"/>
      <w:color w:val="2F5496" w:themeColor="accent1" w:themeShade="BF"/>
      <w:sz w:val="32"/>
      <w:szCs w:val="32"/>
    </w:rPr>
  </w:style>
  <w:style w:type="character" w:customStyle="1" w:styleId="instructurefileholder">
    <w:name w:val="instructure_file_holder"/>
    <w:basedOn w:val="DefaultParagraphFont"/>
    <w:rsid w:val="00640782"/>
  </w:style>
  <w:style w:type="character" w:customStyle="1" w:styleId="screenreader-only">
    <w:name w:val="screenreader-only"/>
    <w:basedOn w:val="DefaultParagraphFont"/>
    <w:rsid w:val="0064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436669">
      <w:bodyDiv w:val="1"/>
      <w:marLeft w:val="0"/>
      <w:marRight w:val="0"/>
      <w:marTop w:val="0"/>
      <w:marBottom w:val="0"/>
      <w:divBdr>
        <w:top w:val="none" w:sz="0" w:space="0" w:color="auto"/>
        <w:left w:val="none" w:sz="0" w:space="0" w:color="auto"/>
        <w:bottom w:val="none" w:sz="0" w:space="0" w:color="auto"/>
        <w:right w:val="none" w:sz="0" w:space="0" w:color="auto"/>
      </w:divBdr>
      <w:divsChild>
        <w:div w:id="170223476">
          <w:marLeft w:val="300"/>
          <w:marRight w:val="300"/>
          <w:marTop w:val="300"/>
          <w:marBottom w:val="300"/>
          <w:divBdr>
            <w:top w:val="none" w:sz="0" w:space="0" w:color="auto"/>
            <w:left w:val="none" w:sz="0" w:space="0" w:color="auto"/>
            <w:bottom w:val="none" w:sz="0" w:space="0" w:color="auto"/>
            <w:right w:val="none" w:sz="0" w:space="0" w:color="auto"/>
          </w:divBdr>
        </w:div>
      </w:divsChild>
    </w:div>
    <w:div w:id="21198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Dixon</dc:creator>
  <cp:keywords/>
  <dc:description/>
  <cp:lastModifiedBy>Donielle Dixon</cp:lastModifiedBy>
  <cp:revision>2</cp:revision>
  <dcterms:created xsi:type="dcterms:W3CDTF">2021-07-11T00:52:00Z</dcterms:created>
  <dcterms:modified xsi:type="dcterms:W3CDTF">2021-07-11T00:52:00Z</dcterms:modified>
</cp:coreProperties>
</file>